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47" w:rsidRPr="00473047" w:rsidRDefault="00473047" w:rsidP="007A1E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3047" w:rsidRPr="007A1EE9" w:rsidRDefault="00473047" w:rsidP="007A1E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A1EE9">
        <w:rPr>
          <w:rFonts w:ascii="Times New Roman" w:hAnsi="Times New Roman" w:cs="Times New Roman"/>
        </w:rPr>
        <w:t xml:space="preserve">GEN – General - Johannesburg Stock Exchange – Amendments to </w:t>
      </w:r>
      <w:r w:rsidR="00B94502" w:rsidRPr="007A1EE9">
        <w:rPr>
          <w:rFonts w:ascii="Times New Roman" w:hAnsi="Times New Roman" w:cs="Times New Roman"/>
        </w:rPr>
        <w:t>the</w:t>
      </w:r>
      <w:r w:rsidR="00E02943" w:rsidRPr="007A1EE9">
        <w:rPr>
          <w:rFonts w:ascii="Times New Roman" w:hAnsi="Times New Roman" w:cs="Times New Roman"/>
        </w:rPr>
        <w:t xml:space="preserve"> JSE </w:t>
      </w:r>
      <w:r w:rsidR="001169E7">
        <w:rPr>
          <w:rFonts w:ascii="Times New Roman" w:hAnsi="Times New Roman" w:cs="Times New Roman"/>
        </w:rPr>
        <w:t xml:space="preserve">Debt </w:t>
      </w:r>
      <w:r w:rsidRPr="007A1EE9">
        <w:rPr>
          <w:rFonts w:ascii="Times New Roman" w:hAnsi="Times New Roman" w:cs="Times New Roman"/>
        </w:rPr>
        <w:t>Listings Requirements</w:t>
      </w:r>
    </w:p>
    <w:p w:rsidR="00552265" w:rsidRPr="007A1EE9" w:rsidRDefault="00552265" w:rsidP="007A1EE9">
      <w:pPr>
        <w:pStyle w:val="Default"/>
        <w:jc w:val="both"/>
        <w:rPr>
          <w:rFonts w:ascii="Times New Roman" w:hAnsi="Times New Roman" w:cs="Times New Roman"/>
        </w:rPr>
      </w:pPr>
    </w:p>
    <w:p w:rsidR="00B94502" w:rsidRPr="007A1EE9" w:rsidRDefault="007A1EE9" w:rsidP="007A1EE9">
      <w:pPr>
        <w:jc w:val="both"/>
        <w:rPr>
          <w:rFonts w:ascii="Times New Roman" w:hAnsi="Times New Roman"/>
          <w:b/>
          <w:bCs/>
          <w:sz w:val="24"/>
          <w:szCs w:val="24"/>
          <w:lang w:val="en-ZA" w:eastAsia="en-ZA"/>
        </w:rPr>
      </w:pPr>
      <w:r w:rsidRPr="007A1EE9">
        <w:rPr>
          <w:rFonts w:ascii="Times New Roman" w:hAnsi="Times New Roman"/>
          <w:b/>
          <w:bCs/>
          <w:sz w:val="24"/>
          <w:szCs w:val="24"/>
          <w:lang w:val="en-ZA" w:eastAsia="en-ZA"/>
        </w:rPr>
        <w:t xml:space="preserve">Amendments to the JSE </w:t>
      </w:r>
      <w:r w:rsidR="001169E7">
        <w:rPr>
          <w:rFonts w:ascii="Times New Roman" w:hAnsi="Times New Roman"/>
          <w:b/>
          <w:bCs/>
          <w:sz w:val="24"/>
          <w:szCs w:val="24"/>
          <w:lang w:val="en-ZA" w:eastAsia="en-ZA"/>
        </w:rPr>
        <w:t xml:space="preserve">Debt </w:t>
      </w:r>
      <w:r w:rsidRPr="007A1EE9">
        <w:rPr>
          <w:rFonts w:ascii="Times New Roman" w:hAnsi="Times New Roman"/>
          <w:b/>
          <w:bCs/>
          <w:sz w:val="24"/>
          <w:szCs w:val="24"/>
          <w:lang w:val="en-ZA" w:eastAsia="en-ZA"/>
        </w:rPr>
        <w:t>Listings Requirements</w:t>
      </w:r>
    </w:p>
    <w:p w:rsidR="00B74893" w:rsidRPr="007A1EE9" w:rsidRDefault="00B74893" w:rsidP="007A1EE9">
      <w:pPr>
        <w:jc w:val="both"/>
        <w:rPr>
          <w:rFonts w:ascii="Times New Roman" w:hAnsi="Times New Roman"/>
          <w:b/>
          <w:bCs/>
          <w:sz w:val="24"/>
          <w:szCs w:val="24"/>
          <w:lang w:val="en-ZA" w:eastAsia="en-ZA"/>
        </w:rPr>
      </w:pPr>
    </w:p>
    <w:p w:rsidR="00B74893" w:rsidRDefault="001169E7" w:rsidP="007A1EE9">
      <w:pPr>
        <w:jc w:val="both"/>
        <w:rPr>
          <w:rFonts w:ascii="Times New Roman" w:hAnsi="Times New Roman"/>
          <w:bCs/>
          <w:sz w:val="24"/>
          <w:szCs w:val="24"/>
          <w:lang w:val="en-ZA" w:eastAsia="en-ZA"/>
        </w:rPr>
      </w:pPr>
      <w:r>
        <w:rPr>
          <w:rFonts w:ascii="Times New Roman" w:hAnsi="Times New Roman"/>
          <w:bCs/>
          <w:sz w:val="24"/>
          <w:szCs w:val="24"/>
          <w:lang w:val="en-ZA" w:eastAsia="en-ZA"/>
        </w:rPr>
        <w:t>Bulletin 1</w:t>
      </w:r>
      <w:r w:rsidR="00B74893" w:rsidRPr="007A1EE9">
        <w:rPr>
          <w:rFonts w:ascii="Times New Roman" w:hAnsi="Times New Roman"/>
          <w:bCs/>
          <w:sz w:val="24"/>
          <w:szCs w:val="24"/>
          <w:lang w:val="en-ZA" w:eastAsia="en-ZA"/>
        </w:rPr>
        <w:t xml:space="preserve"> of 2012</w:t>
      </w:r>
    </w:p>
    <w:p w:rsidR="001169E7" w:rsidRDefault="001169E7" w:rsidP="001169E7">
      <w:pPr>
        <w:jc w:val="both"/>
        <w:rPr>
          <w:rFonts w:asciiTheme="minorHAnsi" w:hAnsiTheme="minorHAnsi" w:cs="Courier New"/>
          <w:sz w:val="22"/>
          <w:szCs w:val="22"/>
        </w:rPr>
      </w:pPr>
    </w:p>
    <w:p w:rsidR="001169E7" w:rsidRPr="001169E7" w:rsidRDefault="001169E7" w:rsidP="001169E7">
      <w:pPr>
        <w:jc w:val="both"/>
        <w:rPr>
          <w:rFonts w:ascii="Times New Roman" w:hAnsi="Times New Roman"/>
          <w:sz w:val="24"/>
          <w:szCs w:val="24"/>
        </w:rPr>
      </w:pPr>
      <w:r w:rsidRPr="001169E7">
        <w:rPr>
          <w:rFonts w:ascii="Times New Roman" w:hAnsi="Times New Roman"/>
          <w:sz w:val="24"/>
          <w:szCs w:val="24"/>
        </w:rPr>
        <w:t>The JSE has made certain practical amendments to the Debt Listings Requirements as it relates to (</w:t>
      </w:r>
      <w:proofErr w:type="spellStart"/>
      <w:r w:rsidRPr="001169E7">
        <w:rPr>
          <w:rFonts w:ascii="Times New Roman" w:hAnsi="Times New Roman"/>
          <w:sz w:val="24"/>
          <w:szCs w:val="24"/>
        </w:rPr>
        <w:t>i</w:t>
      </w:r>
      <w:proofErr w:type="spellEnd"/>
      <w:r w:rsidRPr="001169E7">
        <w:rPr>
          <w:rFonts w:ascii="Times New Roman" w:hAnsi="Times New Roman"/>
          <w:sz w:val="24"/>
          <w:szCs w:val="24"/>
        </w:rPr>
        <w:t xml:space="preserve">) documents available for inspection, (ii) financial statements and (iii) changes to existing debt securities or placing document. </w:t>
      </w:r>
    </w:p>
    <w:p w:rsidR="007A1EE9" w:rsidRPr="007A1EE9" w:rsidRDefault="007A1EE9" w:rsidP="007A1EE9">
      <w:pPr>
        <w:jc w:val="both"/>
        <w:rPr>
          <w:rFonts w:ascii="Times New Roman" w:hAnsi="Times New Roman"/>
          <w:sz w:val="24"/>
          <w:szCs w:val="24"/>
        </w:rPr>
      </w:pPr>
    </w:p>
    <w:p w:rsidR="00B74893" w:rsidRPr="007A1EE9" w:rsidRDefault="00B74893" w:rsidP="007A1EE9">
      <w:pPr>
        <w:jc w:val="both"/>
        <w:rPr>
          <w:rFonts w:ascii="Times New Roman" w:hAnsi="Times New Roman"/>
          <w:sz w:val="24"/>
          <w:szCs w:val="24"/>
        </w:rPr>
      </w:pPr>
      <w:r w:rsidRPr="007A1EE9">
        <w:rPr>
          <w:rFonts w:ascii="Times New Roman" w:hAnsi="Times New Roman"/>
          <w:sz w:val="24"/>
          <w:szCs w:val="24"/>
        </w:rPr>
        <w:t xml:space="preserve">The bulletin will be available on the JSE’s website: </w:t>
      </w:r>
      <w:hyperlink r:id="rId5" w:history="1">
        <w:r w:rsidRPr="007A1EE9">
          <w:rPr>
            <w:rStyle w:val="Hyperlink"/>
            <w:rFonts w:ascii="Times New Roman" w:hAnsi="Times New Roman"/>
            <w:sz w:val="24"/>
            <w:szCs w:val="24"/>
          </w:rPr>
          <w:t>www.jse.co.za</w:t>
        </w:r>
      </w:hyperlink>
      <w:r w:rsidRPr="007A1EE9">
        <w:rPr>
          <w:rFonts w:ascii="Times New Roman" w:hAnsi="Times New Roman"/>
          <w:sz w:val="24"/>
          <w:szCs w:val="24"/>
        </w:rPr>
        <w:t xml:space="preserve"> Route: How to List/</w:t>
      </w:r>
      <w:r w:rsidR="007A1EE9">
        <w:rPr>
          <w:rFonts w:ascii="Times New Roman" w:hAnsi="Times New Roman"/>
          <w:sz w:val="24"/>
          <w:szCs w:val="24"/>
        </w:rPr>
        <w:t>Listings Requirements/</w:t>
      </w:r>
      <w:r w:rsidRPr="007A1EE9">
        <w:rPr>
          <w:rFonts w:ascii="Times New Roman" w:hAnsi="Times New Roman"/>
          <w:sz w:val="24"/>
          <w:szCs w:val="24"/>
        </w:rPr>
        <w:t>New Items)</w:t>
      </w:r>
    </w:p>
    <w:p w:rsidR="00B94502" w:rsidRPr="007A1EE9" w:rsidRDefault="00B94502" w:rsidP="007A1E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94502" w:rsidRPr="007A1EE9" w:rsidRDefault="00B94502" w:rsidP="007A1EE9">
      <w:pPr>
        <w:jc w:val="both"/>
        <w:rPr>
          <w:rFonts w:ascii="Times New Roman" w:hAnsi="Times New Roman"/>
          <w:sz w:val="24"/>
          <w:szCs w:val="24"/>
        </w:rPr>
      </w:pPr>
      <w:r w:rsidRPr="007A1EE9">
        <w:rPr>
          <w:rFonts w:ascii="Times New Roman" w:hAnsi="Times New Roman"/>
          <w:sz w:val="24"/>
          <w:szCs w:val="24"/>
        </w:rPr>
        <w:t xml:space="preserve">The effective date of the aforesaid Listings Requirements will be </w:t>
      </w:r>
      <w:r w:rsidR="007A1EE9" w:rsidRPr="007A1EE9">
        <w:rPr>
          <w:rFonts w:ascii="Times New Roman" w:hAnsi="Times New Roman"/>
          <w:sz w:val="24"/>
          <w:szCs w:val="24"/>
        </w:rPr>
        <w:t>14 January</w:t>
      </w:r>
      <w:r w:rsidRPr="007A1EE9">
        <w:rPr>
          <w:rFonts w:ascii="Times New Roman" w:hAnsi="Times New Roman"/>
          <w:sz w:val="24"/>
          <w:szCs w:val="24"/>
        </w:rPr>
        <w:t xml:space="preserve"> 201</w:t>
      </w:r>
      <w:r w:rsidR="007A1EE9" w:rsidRPr="007A1EE9">
        <w:rPr>
          <w:rFonts w:ascii="Times New Roman" w:hAnsi="Times New Roman"/>
          <w:sz w:val="24"/>
          <w:szCs w:val="24"/>
        </w:rPr>
        <w:t>3</w:t>
      </w:r>
      <w:r w:rsidRPr="007A1EE9">
        <w:rPr>
          <w:rFonts w:ascii="Times New Roman" w:hAnsi="Times New Roman"/>
          <w:sz w:val="24"/>
          <w:szCs w:val="24"/>
        </w:rPr>
        <w:t>.</w:t>
      </w:r>
    </w:p>
    <w:p w:rsidR="00B94502" w:rsidRDefault="00B94502" w:rsidP="007A1EE9">
      <w:pPr>
        <w:jc w:val="both"/>
        <w:rPr>
          <w:rFonts w:ascii="Times New Roman" w:hAnsi="Times New Roman"/>
          <w:sz w:val="24"/>
          <w:szCs w:val="24"/>
        </w:rPr>
      </w:pPr>
    </w:p>
    <w:p w:rsidR="001169E7" w:rsidRPr="007A1EE9" w:rsidRDefault="001169E7" w:rsidP="007A1EE9">
      <w:pPr>
        <w:jc w:val="both"/>
        <w:rPr>
          <w:rFonts w:ascii="Times New Roman" w:hAnsi="Times New Roman"/>
          <w:sz w:val="24"/>
          <w:szCs w:val="24"/>
        </w:rPr>
      </w:pPr>
    </w:p>
    <w:p w:rsidR="00473047" w:rsidRPr="007A1EE9" w:rsidRDefault="007A1EE9" w:rsidP="007A1E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December</w:t>
      </w:r>
      <w:r w:rsidR="00B94502" w:rsidRPr="007A1EE9">
        <w:rPr>
          <w:rFonts w:ascii="Times New Roman" w:hAnsi="Times New Roman"/>
          <w:sz w:val="24"/>
          <w:szCs w:val="24"/>
        </w:rPr>
        <w:t xml:space="preserve"> </w:t>
      </w:r>
      <w:r w:rsidR="00473047" w:rsidRPr="007A1EE9">
        <w:rPr>
          <w:rFonts w:ascii="Times New Roman" w:hAnsi="Times New Roman"/>
          <w:sz w:val="24"/>
          <w:szCs w:val="24"/>
        </w:rPr>
        <w:t>2012</w:t>
      </w:r>
    </w:p>
    <w:sectPr w:rsidR="00473047" w:rsidRPr="007A1EE9" w:rsidSect="00970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8234A"/>
    <w:multiLevelType w:val="hybridMultilevel"/>
    <w:tmpl w:val="EBF25C16"/>
    <w:lvl w:ilvl="0" w:tplc="1358820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C66"/>
    <w:rsid w:val="001169E7"/>
    <w:rsid w:val="00145968"/>
    <w:rsid w:val="001C5507"/>
    <w:rsid w:val="002176F2"/>
    <w:rsid w:val="00243956"/>
    <w:rsid w:val="00297FA1"/>
    <w:rsid w:val="002B725E"/>
    <w:rsid w:val="00473047"/>
    <w:rsid w:val="00552265"/>
    <w:rsid w:val="0067738E"/>
    <w:rsid w:val="0073479F"/>
    <w:rsid w:val="007A1EE9"/>
    <w:rsid w:val="00850FFC"/>
    <w:rsid w:val="0090450D"/>
    <w:rsid w:val="0092490C"/>
    <w:rsid w:val="00927330"/>
    <w:rsid w:val="00970040"/>
    <w:rsid w:val="00A07213"/>
    <w:rsid w:val="00A660FE"/>
    <w:rsid w:val="00A75E99"/>
    <w:rsid w:val="00AB3DA0"/>
    <w:rsid w:val="00AD19FA"/>
    <w:rsid w:val="00B6791B"/>
    <w:rsid w:val="00B74893"/>
    <w:rsid w:val="00B94502"/>
    <w:rsid w:val="00BB2815"/>
    <w:rsid w:val="00BF216F"/>
    <w:rsid w:val="00C53973"/>
    <w:rsid w:val="00C76A15"/>
    <w:rsid w:val="00C93C79"/>
    <w:rsid w:val="00CD4FD5"/>
    <w:rsid w:val="00D32A85"/>
    <w:rsid w:val="00D67C66"/>
    <w:rsid w:val="00DF26FE"/>
    <w:rsid w:val="00E02943"/>
    <w:rsid w:val="00F05A0D"/>
    <w:rsid w:val="00F3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02"/>
    <w:pPr>
      <w:spacing w:after="0" w:line="312" w:lineRule="auto"/>
    </w:pPr>
    <w:rPr>
      <w:rFonts w:ascii="Arial" w:eastAsia="Times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0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48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EE9"/>
    <w:pPr>
      <w:spacing w:line="240" w:lineRule="auto"/>
      <w:ind w:left="720"/>
    </w:pPr>
    <w:rPr>
      <w:rFonts w:ascii="Calibri" w:eastAsia="Calibri" w:hAnsi="Calibri"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se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alwynf</dc:creator>
  <cp:keywords/>
  <dc:description/>
  <cp:lastModifiedBy>alwynf</cp:lastModifiedBy>
  <cp:revision>4</cp:revision>
  <cp:lastPrinted>2012-07-25T05:57:00Z</cp:lastPrinted>
  <dcterms:created xsi:type="dcterms:W3CDTF">2012-12-05T09:43:00Z</dcterms:created>
  <dcterms:modified xsi:type="dcterms:W3CDTF">2012-12-05T09:45:00Z</dcterms:modified>
</cp:coreProperties>
</file>